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690A94" w14:textId="697D3A10" w:rsidR="00704853" w:rsidRPr="00DA568C" w:rsidRDefault="008E3C72" w:rsidP="0081557D">
      <w:pPr>
        <w:jc w:val="center"/>
        <w:rPr>
          <w:b/>
          <w:color w:val="C830CC" w:themeColor="accent2"/>
          <w:sz w:val="56"/>
          <w:szCs w:val="56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RAMASSAGE DES LIVRES AU LOCAL PEEP- LA MOTTE SERVOLEX</w:t>
      </w:r>
      <w:r w:rsidR="0081557D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JUIN </w:t>
      </w:r>
      <w:r w:rsidR="00C93BB0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-</w:t>
      </w:r>
      <w:r w:rsidR="00DA568C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202</w:t>
      </w:r>
      <w:r w:rsidR="00F64B58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6</w:t>
      </w:r>
    </w:p>
    <w:p w14:paraId="3D0BF099" w14:textId="59B04D8B" w:rsidR="0081557D" w:rsidRPr="005800E4" w:rsidRDefault="005800E4" w:rsidP="0081557D">
      <w:pPr>
        <w:jc w:val="center"/>
        <w:rPr>
          <w:b/>
          <w:color w:val="FF0000"/>
          <w:sz w:val="32"/>
          <w:szCs w:val="32"/>
        </w:rPr>
      </w:pPr>
      <w:r w:rsidRPr="005800E4">
        <w:rPr>
          <w:b/>
          <w:color w:val="FF0000"/>
          <w:sz w:val="32"/>
          <w:szCs w:val="32"/>
        </w:rPr>
        <w:t xml:space="preserve">Union Locale </w:t>
      </w:r>
      <w:proofErr w:type="spellStart"/>
      <w:r w:rsidRPr="005800E4">
        <w:rPr>
          <w:b/>
          <w:color w:val="FF0000"/>
          <w:sz w:val="32"/>
          <w:szCs w:val="32"/>
        </w:rPr>
        <w:t>P.E.E.P</w:t>
      </w:r>
      <w:proofErr w:type="spellEnd"/>
      <w:r w:rsidRPr="005800E4">
        <w:rPr>
          <w:b/>
          <w:color w:val="FF0000"/>
          <w:sz w:val="32"/>
          <w:szCs w:val="32"/>
        </w:rPr>
        <w:t xml:space="preserve"> Fédération Parents Elèves Enseignement Public</w:t>
      </w:r>
    </w:p>
    <w:p w14:paraId="5B9BB977" w14:textId="77785EEE" w:rsidR="005800E4" w:rsidRPr="005800E4" w:rsidRDefault="005800E4" w:rsidP="0081557D">
      <w:pPr>
        <w:jc w:val="center"/>
        <w:rPr>
          <w:b/>
          <w:color w:val="FF0000"/>
          <w:sz w:val="32"/>
          <w:szCs w:val="32"/>
        </w:rPr>
      </w:pPr>
      <w:hyperlink r:id="rId4" w:history="1">
        <w:r w:rsidRPr="005800E4">
          <w:rPr>
            <w:rStyle w:val="Lienhypertexte"/>
            <w:b/>
            <w:color w:val="FF0000"/>
            <w:sz w:val="32"/>
            <w:szCs w:val="32"/>
            <w:u w:val="none"/>
          </w:rPr>
          <w:t xml:space="preserve">31 </w:t>
        </w:r>
        <w:proofErr w:type="spellStart"/>
        <w:r w:rsidRPr="005800E4">
          <w:rPr>
            <w:rStyle w:val="Lienhypertexte"/>
            <w:b/>
            <w:color w:val="FF0000"/>
            <w:sz w:val="32"/>
            <w:szCs w:val="32"/>
            <w:u w:val="none"/>
          </w:rPr>
          <w:t>Rés</w:t>
        </w:r>
        <w:proofErr w:type="spellEnd"/>
        <w:r w:rsidRPr="005800E4">
          <w:rPr>
            <w:rStyle w:val="Lienhypertexte"/>
            <w:b/>
            <w:color w:val="FF0000"/>
            <w:sz w:val="32"/>
            <w:szCs w:val="32"/>
            <w:u w:val="none"/>
          </w:rPr>
          <w:t xml:space="preserve"> Saint-Anne, 73290 La Motte-Servolex</w:t>
        </w:r>
      </w:hyperlink>
      <w:bookmarkStart w:id="0" w:name="_GoBack"/>
      <w:bookmarkEnd w:id="0"/>
    </w:p>
    <w:p w14:paraId="5FDECEF0" w14:textId="2CFDD043" w:rsidR="005800E4" w:rsidRPr="005800E4" w:rsidRDefault="005800E4" w:rsidP="0081557D">
      <w:pPr>
        <w:jc w:val="center"/>
        <w:rPr>
          <w:b/>
          <w:color w:val="FF0000"/>
          <w:sz w:val="32"/>
          <w:szCs w:val="32"/>
          <w14:glow w14:rad="63500">
            <w14:schemeClr w14:val="accent2">
              <w14:alpha w14:val="60000"/>
              <w14:satMod w14:val="175000"/>
            </w14:schemeClr>
          </w14:glow>
          <w14:shadow w14:blurRad="0" w14:dist="38100" w14:dir="2700000" w14:sx="100000" w14:sy="100000" w14:kx="0" w14:ky="0" w14:algn="tl">
            <w14:schemeClr w14:val="accent2"/>
          </w14:shadow>
          <w14:reflection w14:blurRad="6350" w14:stA="60000" w14:stPos="0" w14:endA="900" w14:endPos="60000" w14:dist="29997" w14:dir="5400000" w14:fadeDir="5400000" w14:sx="100000" w14:sy="-100000" w14:kx="0" w14:ky="0" w14:algn="bl"/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hyperlink r:id="rId5" w:history="1">
        <w:r w:rsidRPr="005800E4">
          <w:rPr>
            <w:rStyle w:val="Lienhypertexte"/>
            <w:b/>
            <w:color w:val="FF0000"/>
            <w:sz w:val="32"/>
            <w:szCs w:val="32"/>
            <w:u w:val="none"/>
          </w:rPr>
          <w:t>04 79 70 28 18</w:t>
        </w:r>
      </w:hyperlink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2785"/>
        <w:gridCol w:w="3021"/>
      </w:tblGrid>
      <w:tr w:rsidR="0081557D" w:rsidRPr="0081557D" w14:paraId="715658E5" w14:textId="77777777" w:rsidTr="0081557D">
        <w:tc>
          <w:tcPr>
            <w:tcW w:w="3256" w:type="dxa"/>
          </w:tcPr>
          <w:p w14:paraId="7ECA6416" w14:textId="3AEE7BF9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DATE</w:t>
            </w:r>
          </w:p>
        </w:tc>
        <w:tc>
          <w:tcPr>
            <w:tcW w:w="2785" w:type="dxa"/>
          </w:tcPr>
          <w:p w14:paraId="356E9FAC" w14:textId="7295C209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HEURE</w:t>
            </w:r>
          </w:p>
        </w:tc>
        <w:tc>
          <w:tcPr>
            <w:tcW w:w="3021" w:type="dxa"/>
          </w:tcPr>
          <w:p w14:paraId="6FF050BD" w14:textId="2569846A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NIVEAU</w:t>
            </w:r>
          </w:p>
        </w:tc>
      </w:tr>
      <w:tr w:rsidR="00DA568C" w:rsidRPr="00DA568C" w14:paraId="6F111657" w14:textId="77777777" w:rsidTr="0081557D">
        <w:tc>
          <w:tcPr>
            <w:tcW w:w="3256" w:type="dxa"/>
          </w:tcPr>
          <w:p w14:paraId="189D3B4F" w14:textId="42140F7C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F64B58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JUIN 202</w:t>
            </w:r>
            <w:r w:rsidR="00DA568C"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</w:p>
        </w:tc>
        <w:tc>
          <w:tcPr>
            <w:tcW w:w="2785" w:type="dxa"/>
          </w:tcPr>
          <w:p w14:paraId="62F911C0" w14:textId="3EC17EDE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10H00 à 12h00</w:t>
            </w:r>
          </w:p>
        </w:tc>
        <w:tc>
          <w:tcPr>
            <w:tcW w:w="3021" w:type="dxa"/>
          </w:tcPr>
          <w:p w14:paraId="082ADA9B" w14:textId="2F4EA9EB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Secondes</w:t>
            </w:r>
          </w:p>
        </w:tc>
      </w:tr>
      <w:tr w:rsidR="0081557D" w:rsidRPr="0081557D" w14:paraId="2392002D" w14:textId="77777777" w:rsidTr="0081557D">
        <w:tc>
          <w:tcPr>
            <w:tcW w:w="3256" w:type="dxa"/>
          </w:tcPr>
          <w:p w14:paraId="7D9303FC" w14:textId="4DBAABFA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0C0CC878" w14:textId="7851B174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 à 19h00</w:t>
            </w:r>
          </w:p>
        </w:tc>
        <w:tc>
          <w:tcPr>
            <w:tcW w:w="3021" w:type="dxa"/>
          </w:tcPr>
          <w:p w14:paraId="6173690D" w14:textId="77777777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DA568C" w:rsidRPr="0081557D" w14:paraId="0D01AB87" w14:textId="77777777" w:rsidTr="0081557D">
        <w:tc>
          <w:tcPr>
            <w:tcW w:w="3256" w:type="dxa"/>
          </w:tcPr>
          <w:p w14:paraId="6AF3E579" w14:textId="13175D53" w:rsidR="00DA568C" w:rsidRPr="00DA568C" w:rsidRDefault="00F64B58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29 </w:t>
            </w:r>
            <w:r w:rsidR="00DA568C"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JUIN 2025</w:t>
            </w:r>
          </w:p>
        </w:tc>
        <w:tc>
          <w:tcPr>
            <w:tcW w:w="2785" w:type="dxa"/>
          </w:tcPr>
          <w:p w14:paraId="29B7466C" w14:textId="5CC70E27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10H00</w:t>
            </w:r>
            <w:proofErr w:type="spellEnd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à </w:t>
            </w: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12h00</w:t>
            </w:r>
            <w:proofErr w:type="spellEnd"/>
          </w:p>
        </w:tc>
        <w:tc>
          <w:tcPr>
            <w:tcW w:w="3021" w:type="dxa"/>
          </w:tcPr>
          <w:p w14:paraId="771573A0" w14:textId="77777777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DA568C" w:rsidRPr="0081557D" w14:paraId="5E7BEE15" w14:textId="77777777" w:rsidTr="0081557D">
        <w:tc>
          <w:tcPr>
            <w:tcW w:w="3256" w:type="dxa"/>
          </w:tcPr>
          <w:p w14:paraId="11995E59" w14:textId="77777777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43C5271E" w14:textId="47D171B0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</w:t>
            </w:r>
            <w:proofErr w:type="spellEnd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à </w:t>
            </w: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19h00</w:t>
            </w:r>
            <w:proofErr w:type="spellEnd"/>
          </w:p>
        </w:tc>
        <w:tc>
          <w:tcPr>
            <w:tcW w:w="3021" w:type="dxa"/>
          </w:tcPr>
          <w:p w14:paraId="7D7A78DF" w14:textId="77777777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81557D" w:rsidRPr="0081557D" w14:paraId="692F8236" w14:textId="77777777" w:rsidTr="0081557D">
        <w:tc>
          <w:tcPr>
            <w:tcW w:w="3256" w:type="dxa"/>
          </w:tcPr>
          <w:p w14:paraId="331D79C4" w14:textId="51E94696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F64B58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</w:t>
            </w: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JUIN 202</w:t>
            </w:r>
            <w:r w:rsidR="00DA568C"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</w:p>
        </w:tc>
        <w:tc>
          <w:tcPr>
            <w:tcW w:w="2785" w:type="dxa"/>
          </w:tcPr>
          <w:p w14:paraId="0CD52F9E" w14:textId="2EA16614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10h00 à </w:t>
            </w:r>
            <w:r w:rsidR="002A4E85"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12h00</w:t>
            </w:r>
          </w:p>
        </w:tc>
        <w:tc>
          <w:tcPr>
            <w:tcW w:w="3021" w:type="dxa"/>
          </w:tcPr>
          <w:p w14:paraId="69908AF3" w14:textId="69B1ECAB" w:rsidR="0081557D" w:rsidRPr="00DA568C" w:rsidRDefault="008B0787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Premières</w:t>
            </w:r>
          </w:p>
        </w:tc>
      </w:tr>
      <w:tr w:rsidR="0081557D" w:rsidRPr="0081557D" w14:paraId="6A783A90" w14:textId="77777777" w:rsidTr="0081557D">
        <w:tc>
          <w:tcPr>
            <w:tcW w:w="3256" w:type="dxa"/>
          </w:tcPr>
          <w:p w14:paraId="5EA34E12" w14:textId="69D15E6B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39F6FD6E" w14:textId="7F8B2377" w:rsidR="0081557D" w:rsidRPr="00DA568C" w:rsidRDefault="008B0787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 à 19h00</w:t>
            </w:r>
          </w:p>
        </w:tc>
        <w:tc>
          <w:tcPr>
            <w:tcW w:w="3021" w:type="dxa"/>
          </w:tcPr>
          <w:p w14:paraId="53652639" w14:textId="5294B339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2A4E85" w:rsidRPr="0081557D" w14:paraId="29C7962C" w14:textId="77777777" w:rsidTr="0081557D">
        <w:tc>
          <w:tcPr>
            <w:tcW w:w="3256" w:type="dxa"/>
          </w:tcPr>
          <w:p w14:paraId="6187AF13" w14:textId="78E997CB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F64B58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JUIN 202</w:t>
            </w:r>
            <w:r w:rsidR="00DA568C"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</w:p>
        </w:tc>
        <w:tc>
          <w:tcPr>
            <w:tcW w:w="2785" w:type="dxa"/>
          </w:tcPr>
          <w:p w14:paraId="2D54540E" w14:textId="54DA5154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10h00 à 12h00</w:t>
            </w:r>
          </w:p>
        </w:tc>
        <w:tc>
          <w:tcPr>
            <w:tcW w:w="3021" w:type="dxa"/>
          </w:tcPr>
          <w:p w14:paraId="172962FF" w14:textId="35C32547" w:rsidR="002A4E85" w:rsidRPr="00DA568C" w:rsidRDefault="008B0787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Terminales</w:t>
            </w:r>
          </w:p>
        </w:tc>
      </w:tr>
      <w:tr w:rsidR="002A4E85" w:rsidRPr="0081557D" w14:paraId="5E72D2ED" w14:textId="77777777" w:rsidTr="0081557D">
        <w:tc>
          <w:tcPr>
            <w:tcW w:w="3256" w:type="dxa"/>
          </w:tcPr>
          <w:p w14:paraId="1BAB300C" w14:textId="1F504D81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115EEC64" w14:textId="408943D3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 à 19h00</w:t>
            </w:r>
          </w:p>
        </w:tc>
        <w:tc>
          <w:tcPr>
            <w:tcW w:w="3021" w:type="dxa"/>
          </w:tcPr>
          <w:p w14:paraId="019F7C5E" w14:textId="3B762128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140AC95C" w14:textId="77777777" w:rsidR="0081557D" w:rsidRPr="0081557D" w:rsidRDefault="0081557D" w:rsidP="0081557D">
      <w:pPr>
        <w:rPr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sectPr w:rsidR="0081557D" w:rsidRPr="00815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D40"/>
    <w:rsid w:val="002A4E85"/>
    <w:rsid w:val="005800E4"/>
    <w:rsid w:val="00704853"/>
    <w:rsid w:val="0081557D"/>
    <w:rsid w:val="008B0787"/>
    <w:rsid w:val="008E3C72"/>
    <w:rsid w:val="00BE15AF"/>
    <w:rsid w:val="00C71D40"/>
    <w:rsid w:val="00C93BB0"/>
    <w:rsid w:val="00DA568C"/>
    <w:rsid w:val="00F6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8277A"/>
  <w15:chartTrackingRefBased/>
  <w15:docId w15:val="{476B63D4-30D6-439B-AD73-088952778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155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semiHidden/>
    <w:unhideWhenUsed/>
    <w:rsid w:val="005800E4"/>
    <w:rPr>
      <w:color w:val="0000FF"/>
      <w:u w:val="single"/>
    </w:rPr>
  </w:style>
  <w:style w:type="character" w:customStyle="1" w:styleId="lrzxr">
    <w:name w:val="lrzxr"/>
    <w:basedOn w:val="Policepardfaut"/>
    <w:rsid w:val="005800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google.com/search?client=firefox-b-d&amp;hs=8HF&amp;sca_esv=9151e0e90600ee3c&amp;sxsrf=ANbL-n4L1gImKzilz5U7VYR559MeGWIFZg:1774342304702&amp;q=Union+Locale+P.E.E.P+F%C3%A9d%C3%A9ration+Parents+El%C3%A8ves+Enseignement+Public&amp;si=AL3DRZELanY_V96Y0q8q1FLKlfOvH_NlT58VxGyuYFaMYKzFM-sLUniR5k9lQtvJHPLpYWMRIGK5M5AzB3YpKGGQ-I4wO7BWf2o3kCKC_FW_BwWl-XQC2VeAOv5rnk8a6Q0pLCD4jokAN8KdX7NMyXtYJjnRg-tKXAYMkG9ekm-CgolNV6neCd7-BEaGK31DxJMmFl2D3voN&amp;sa=X&amp;ved=2ahUKEwiOj6CWlLiTAxWCRvEDHe5SL18Q_coHegQIMRAB&amp;biw=1869&amp;bih=901&amp;dpr=1" TargetMode="External"/><Relationship Id="rId4" Type="http://schemas.openxmlformats.org/officeDocument/2006/relationships/hyperlink" Target="https://www.google.com/url?sa=t&amp;source=web&amp;rct=j&amp;opi=89978449&amp;url=/maps/place//data%3D!4m2!3m1!1s0x478b07fc23e772d3:0x847501e3240df249%3Fsa%3DX%26ved%3D1t:8290%26ictx%3D111&amp;ved=2ahUKEwjOpZuZlLiTAxX5B9sEHXgNEvwQ4kB6BAghEAM&amp;usg=AOvVaw3ErhfNLjOtoTkfIXXNBKzU" TargetMode="External"/></Relationships>
</file>

<file path=word/theme/theme1.xml><?xml version="1.0" encoding="utf-8"?>
<a:theme xmlns:a="http://schemas.openxmlformats.org/drawingml/2006/main" name="Thème Office">
  <a:themeElements>
    <a:clrScheme name="Rouge violet">
      <a:dk1>
        <a:sysClr val="windowText" lastClr="000000"/>
      </a:dk1>
      <a:lt1>
        <a:sysClr val="window" lastClr="FFFFFF"/>
      </a:lt1>
      <a:dk2>
        <a:srgbClr val="454551"/>
      </a:dk2>
      <a:lt2>
        <a:srgbClr val="D8D9DC"/>
      </a:lt2>
      <a:accent1>
        <a:srgbClr val="E32D91"/>
      </a:accent1>
      <a:accent2>
        <a:srgbClr val="C830CC"/>
      </a:accent2>
      <a:accent3>
        <a:srgbClr val="4EA6DC"/>
      </a:accent3>
      <a:accent4>
        <a:srgbClr val="4775E7"/>
      </a:accent4>
      <a:accent5>
        <a:srgbClr val="8971E1"/>
      </a:accent5>
      <a:accent6>
        <a:srgbClr val="D54773"/>
      </a:accent6>
      <a:hlink>
        <a:srgbClr val="6B9F25"/>
      </a:hlink>
      <a:folHlink>
        <a:srgbClr val="8C8C8C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186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LYCEE DU GRANIER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secret1</dc:creator>
  <cp:keywords/>
  <dc:description/>
  <cp:lastModifiedBy>secret1</cp:lastModifiedBy>
  <cp:revision>3</cp:revision>
  <dcterms:created xsi:type="dcterms:W3CDTF">2026-03-10T08:04:00Z</dcterms:created>
  <dcterms:modified xsi:type="dcterms:W3CDTF">2026-03-24T08:53:00Z</dcterms:modified>
</cp:coreProperties>
</file>